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F8" w:rsidRDefault="007A72F8" w:rsidP="00290CE4">
      <w:pPr>
        <w:jc w:val="right"/>
      </w:pPr>
    </w:p>
    <w:p w:rsidR="00290CE4" w:rsidRDefault="00B23E5E" w:rsidP="007A72F8">
      <w:pPr>
        <w:spacing w:line="400" w:lineRule="exact"/>
        <w:jc w:val="right"/>
      </w:pPr>
      <w:r>
        <w:rPr>
          <w:rFonts w:hint="eastAsia"/>
        </w:rPr>
        <w:t>社会福祉法人</w:t>
      </w:r>
      <w:r w:rsidR="007A72F8">
        <w:rPr>
          <w:rFonts w:hint="eastAsia"/>
        </w:rPr>
        <w:t xml:space="preserve"> </w:t>
      </w:r>
      <w:r w:rsidR="00290CE4">
        <w:rPr>
          <w:rFonts w:hint="eastAsia"/>
        </w:rPr>
        <w:t>長岡市会福祉協議会</w:t>
      </w:r>
    </w:p>
    <w:p w:rsidR="00B23E5E" w:rsidRDefault="00B23E5E" w:rsidP="007A72F8">
      <w:pPr>
        <w:spacing w:line="400" w:lineRule="exact"/>
        <w:jc w:val="right"/>
      </w:pPr>
      <w:r>
        <w:rPr>
          <w:rFonts w:hint="eastAsia"/>
        </w:rPr>
        <w:t>長岡市ボランティアセンター長</w:t>
      </w:r>
    </w:p>
    <w:p w:rsidR="00290CE4" w:rsidRDefault="00290CE4" w:rsidP="007A72F8">
      <w:pPr>
        <w:spacing w:line="400" w:lineRule="exact"/>
        <w:jc w:val="center"/>
        <w:rPr>
          <w:rFonts w:asciiTheme="majorEastAsia" w:eastAsiaTheme="majorEastAsia" w:hAnsiTheme="majorEastAsia"/>
          <w:b/>
        </w:rPr>
      </w:pPr>
    </w:p>
    <w:p w:rsidR="00A85A83" w:rsidRPr="00290CE4" w:rsidRDefault="00A85A83" w:rsidP="007A72F8">
      <w:pPr>
        <w:spacing w:line="400" w:lineRule="exact"/>
        <w:jc w:val="center"/>
        <w:rPr>
          <w:rFonts w:asciiTheme="majorEastAsia" w:eastAsiaTheme="majorEastAsia" w:hAnsiTheme="majorEastAsia"/>
          <w:b/>
        </w:rPr>
      </w:pPr>
      <w:r w:rsidRPr="00290CE4">
        <w:rPr>
          <w:rFonts w:asciiTheme="majorEastAsia" w:eastAsiaTheme="majorEastAsia" w:hAnsiTheme="majorEastAsia" w:hint="eastAsia"/>
          <w:b/>
        </w:rPr>
        <w:t>新型コロナウイルスの感染拡大による</w:t>
      </w:r>
    </w:p>
    <w:p w:rsidR="00A85A83" w:rsidRPr="00290CE4" w:rsidRDefault="00A85A83" w:rsidP="007A72F8">
      <w:pPr>
        <w:spacing w:line="400" w:lineRule="exact"/>
        <w:jc w:val="center"/>
        <w:rPr>
          <w:rFonts w:asciiTheme="majorEastAsia" w:eastAsiaTheme="majorEastAsia" w:hAnsiTheme="majorEastAsia"/>
          <w:b/>
        </w:rPr>
      </w:pPr>
      <w:r w:rsidRPr="00290CE4">
        <w:rPr>
          <w:rFonts w:asciiTheme="majorEastAsia" w:eastAsiaTheme="majorEastAsia" w:hAnsiTheme="majorEastAsia" w:hint="eastAsia"/>
          <w:b/>
        </w:rPr>
        <w:t>ボランティア活動保険の加入申込手続きの変更について</w:t>
      </w:r>
    </w:p>
    <w:p w:rsidR="00A85A83" w:rsidRDefault="00290CE4" w:rsidP="007A72F8">
      <w:pPr>
        <w:spacing w:line="400" w:lineRule="exact"/>
      </w:pPr>
      <w:r>
        <w:rPr>
          <w:rFonts w:hint="eastAsia"/>
        </w:rPr>
        <w:t xml:space="preserve">　　</w:t>
      </w:r>
    </w:p>
    <w:p w:rsidR="00A85A83" w:rsidRDefault="00A85A83" w:rsidP="007A72F8">
      <w:pPr>
        <w:spacing w:line="400" w:lineRule="exact"/>
      </w:pPr>
      <w:r>
        <w:rPr>
          <w:rFonts w:hint="eastAsia"/>
        </w:rPr>
        <w:t xml:space="preserve">　平素よりボランティア活動保険にご加入をいただき、誠にありがとうございます。</w:t>
      </w:r>
    </w:p>
    <w:p w:rsidR="00A85A83" w:rsidRDefault="00A85A83" w:rsidP="007A72F8">
      <w:pPr>
        <w:spacing w:line="400" w:lineRule="exact"/>
      </w:pPr>
      <w:r>
        <w:rPr>
          <w:rFonts w:hint="eastAsia"/>
        </w:rPr>
        <w:t xml:space="preserve">　令和</w:t>
      </w:r>
      <w:r w:rsidR="00707444">
        <w:rPr>
          <w:rFonts w:hint="eastAsia"/>
        </w:rPr>
        <w:t>２</w:t>
      </w:r>
      <w:r>
        <w:rPr>
          <w:rFonts w:hint="eastAsia"/>
        </w:rPr>
        <w:t>年度のボランティア活動保険への加入をご予定されている方もおられることと存じますが、新型コロナウイルスの感染拡大のなか、社協の窓口に来所されなくても保険加入を可能とするよう、本年</w:t>
      </w:r>
      <w:r w:rsidR="00707444">
        <w:rPr>
          <w:rFonts w:hint="eastAsia"/>
        </w:rPr>
        <w:t>４</w:t>
      </w:r>
      <w:r>
        <w:rPr>
          <w:rFonts w:hint="eastAsia"/>
        </w:rPr>
        <w:t>月においては、加入申込手続きを以下のとおりとさせていただきます。</w:t>
      </w:r>
    </w:p>
    <w:p w:rsidR="00A85A83" w:rsidRPr="00707444" w:rsidRDefault="00A85A83" w:rsidP="007A72F8">
      <w:pPr>
        <w:spacing w:line="400" w:lineRule="exact"/>
      </w:pPr>
    </w:p>
    <w:p w:rsidR="00CF6A86" w:rsidRDefault="007A72F8" w:rsidP="007A72F8">
      <w:pPr>
        <w:spacing w:line="400" w:lineRule="exact"/>
        <w:ind w:firstLineChars="150" w:firstLine="315"/>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95885</wp:posOffset>
                </wp:positionH>
                <wp:positionV relativeFrom="paragraph">
                  <wp:posOffset>15240</wp:posOffset>
                </wp:positionV>
                <wp:extent cx="752475" cy="228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7524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7E55A2" id="正方形/長方形 7" o:spid="_x0000_s1026" style="position:absolute;left:0;text-align:left;margin-left:7.55pt;margin-top:1.2pt;width:59.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" filled="f" strokecolor="black [3213]" strokeweight="1pt"/>
            </w:pict>
          </mc:Fallback>
        </mc:AlternateContent>
      </w:r>
      <w:r w:rsidR="00CF6A86">
        <w:rPr>
          <w:rFonts w:hint="eastAsia"/>
        </w:rPr>
        <w:t>変更内容</w:t>
      </w:r>
    </w:p>
    <w:p w:rsidR="00CF6A86" w:rsidRDefault="00CF6A86" w:rsidP="007A72F8">
      <w:pPr>
        <w:spacing w:line="400" w:lineRule="exact"/>
      </w:pPr>
    </w:p>
    <w:p w:rsidR="00A85A83" w:rsidRPr="001B3E43" w:rsidRDefault="001B3E43" w:rsidP="007A72F8">
      <w:pPr>
        <w:spacing w:line="400" w:lineRule="exact"/>
        <w:rPr>
          <w:rFonts w:asciiTheme="majorEastAsia" w:eastAsiaTheme="majorEastAsia" w:hAnsiTheme="majorEastAsia"/>
          <w:b/>
        </w:rPr>
      </w:pPr>
      <w:r>
        <w:rPr>
          <w:rFonts w:asciiTheme="majorEastAsia" w:eastAsiaTheme="majorEastAsia" w:hAnsiTheme="majorEastAsia" w:hint="eastAsia"/>
          <w:b/>
        </w:rPr>
        <w:t>（１）</w:t>
      </w:r>
      <w:r w:rsidR="00A85A83" w:rsidRPr="001B3E43">
        <w:rPr>
          <w:rFonts w:asciiTheme="majorEastAsia" w:eastAsiaTheme="majorEastAsia" w:hAnsiTheme="majorEastAsia" w:hint="eastAsia"/>
          <w:b/>
        </w:rPr>
        <w:t>FAXやメールでも加入申込を受けつけます</w:t>
      </w:r>
    </w:p>
    <w:p w:rsidR="001B3E43" w:rsidRDefault="00A85A83" w:rsidP="007A72F8">
      <w:pPr>
        <w:spacing w:line="400" w:lineRule="exact"/>
      </w:pPr>
      <w:r>
        <w:rPr>
          <w:rFonts w:hint="eastAsia"/>
        </w:rPr>
        <w:t xml:space="preserve">　昨年度までにボランティア活動保険に加入していた方やボランティア団体の皆様は、</w:t>
      </w:r>
      <w:r w:rsidR="009458AD">
        <w:rPr>
          <w:rFonts w:hint="eastAsia"/>
        </w:rPr>
        <w:t>ＦＡＸ</w:t>
      </w:r>
      <w:r>
        <w:rPr>
          <w:rFonts w:hint="eastAsia"/>
        </w:rPr>
        <w:t>や</w:t>
      </w:r>
    </w:p>
    <w:p w:rsidR="00A85A83" w:rsidRDefault="009458AD" w:rsidP="007A72F8">
      <w:pPr>
        <w:spacing w:line="400" w:lineRule="exact"/>
      </w:pPr>
      <w:r>
        <w:rPr>
          <w:rFonts w:hint="eastAsia"/>
        </w:rPr>
        <w:t>メールで「</w:t>
      </w:r>
      <w:r w:rsidR="00A85A83">
        <w:rPr>
          <w:rFonts w:hint="eastAsia"/>
        </w:rPr>
        <w:t>加入申込書」を提出いただくことも可能といたします。</w:t>
      </w:r>
    </w:p>
    <w:p w:rsidR="009458AD" w:rsidRDefault="009458AD" w:rsidP="007A72F8">
      <w:pPr>
        <w:spacing w:line="400" w:lineRule="exact"/>
        <w:ind w:left="840" w:hangingChars="400" w:hanging="840"/>
      </w:pPr>
      <w:r>
        <w:rPr>
          <w:rFonts w:hint="eastAsia"/>
        </w:rPr>
        <w:t xml:space="preserve">　</w:t>
      </w:r>
      <w:r w:rsidR="00A85A83">
        <w:rPr>
          <w:rFonts w:hint="eastAsia"/>
        </w:rPr>
        <w:t xml:space="preserve">　※令和</w:t>
      </w:r>
      <w:r w:rsidR="00707444">
        <w:rPr>
          <w:rFonts w:hint="eastAsia"/>
        </w:rPr>
        <w:t>２</w:t>
      </w:r>
      <w:r w:rsidR="00A85A83">
        <w:rPr>
          <w:rFonts w:hint="eastAsia"/>
        </w:rPr>
        <w:t>年度より新規で保険加入を希望される個人、団体におかれては、保険制度の説明等が</w:t>
      </w:r>
    </w:p>
    <w:p w:rsidR="001B3E43" w:rsidRPr="00CF6A86" w:rsidRDefault="00A85A83" w:rsidP="007A72F8">
      <w:pPr>
        <w:spacing w:line="400" w:lineRule="exact"/>
        <w:ind w:leftChars="300" w:left="840" w:hangingChars="100" w:hanging="210"/>
      </w:pPr>
      <w:r>
        <w:rPr>
          <w:rFonts w:hint="eastAsia"/>
        </w:rPr>
        <w:t>必要となりますので、必ず来所のうえ、加入手続きを行ってください。</w:t>
      </w:r>
      <w:r w:rsidR="001B3E43">
        <w:rPr>
          <w:rFonts w:hint="eastAsia"/>
        </w:rPr>
        <w:t xml:space="preserve">　</w:t>
      </w:r>
    </w:p>
    <w:p w:rsidR="001B3E43" w:rsidRPr="00CF6A86" w:rsidRDefault="001B3E43" w:rsidP="007A72F8">
      <w:pPr>
        <w:pStyle w:val="a4"/>
        <w:spacing w:line="400" w:lineRule="exact"/>
        <w:rPr>
          <w:rFonts w:asciiTheme="minorHAnsi" w:eastAsiaTheme="minorEastAsia" w:hAnsiTheme="minorHAnsi" w:cstheme="minorBidi"/>
          <w:sz w:val="21"/>
          <w:szCs w:val="22"/>
        </w:rPr>
      </w:pPr>
      <w:r w:rsidRPr="00CF6A86">
        <w:rPr>
          <w:rFonts w:asciiTheme="minorHAnsi" w:eastAsiaTheme="minorEastAsia" w:hAnsiTheme="minorHAnsi" w:cstheme="minorBidi" w:hint="eastAsia"/>
          <w:sz w:val="21"/>
          <w:szCs w:val="22"/>
        </w:rPr>
        <w:t xml:space="preserve">　</w:t>
      </w:r>
      <w:r>
        <w:rPr>
          <w:rFonts w:hint="eastAsia"/>
        </w:rPr>
        <w:t xml:space="preserve">　</w:t>
      </w:r>
    </w:p>
    <w:p w:rsidR="001B3E43" w:rsidRPr="001B3E43" w:rsidRDefault="001B3E43" w:rsidP="007A72F8">
      <w:pPr>
        <w:spacing w:line="400" w:lineRule="exact"/>
        <w:rPr>
          <w:rFonts w:asciiTheme="majorEastAsia" w:eastAsiaTheme="majorEastAsia" w:hAnsiTheme="majorEastAsia"/>
          <w:b/>
        </w:rPr>
      </w:pPr>
      <w:r w:rsidRPr="001B3E43">
        <w:rPr>
          <w:rFonts w:asciiTheme="majorEastAsia" w:eastAsiaTheme="majorEastAsia" w:hAnsiTheme="majorEastAsia" w:hint="eastAsia"/>
          <w:b/>
        </w:rPr>
        <w:t>（２）保険料の後払が可能となります</w:t>
      </w:r>
    </w:p>
    <w:p w:rsidR="001B3E43" w:rsidRDefault="001B3E43" w:rsidP="007A72F8">
      <w:pPr>
        <w:spacing w:line="400" w:lineRule="exact"/>
      </w:pPr>
      <w:r>
        <w:rPr>
          <w:rFonts w:hint="eastAsia"/>
        </w:rPr>
        <w:t xml:space="preserve">　</w:t>
      </w:r>
      <w:r>
        <w:rPr>
          <w:rFonts w:hint="eastAsia"/>
        </w:rPr>
        <w:t>FAX</w:t>
      </w:r>
      <w:r>
        <w:rPr>
          <w:rFonts w:hint="eastAsia"/>
        </w:rPr>
        <w:t>やメールで「加入申込書」を提出された場合、保険料の払込が申込日より後日となっても、加入申込書提出時保険加入状態にあるものとして取り扱います。</w:t>
      </w:r>
    </w:p>
    <w:p w:rsidR="001B3E43" w:rsidRDefault="001B3E43" w:rsidP="007A72F8">
      <w:pPr>
        <w:spacing w:line="400" w:lineRule="exact"/>
      </w:pPr>
      <w:r>
        <w:rPr>
          <w:rFonts w:hint="eastAsia"/>
        </w:rPr>
        <w:t xml:space="preserve">　なお、保険料については１週間を目途に</w:t>
      </w:r>
      <w:r w:rsidR="00ED764C">
        <w:rPr>
          <w:rFonts w:hint="eastAsia"/>
        </w:rPr>
        <w:t>下記指定</w:t>
      </w:r>
      <w:r w:rsidR="008B29C9">
        <w:rPr>
          <w:rFonts w:hint="eastAsia"/>
        </w:rPr>
        <w:t>口座</w:t>
      </w:r>
      <w:r w:rsidR="00ED764C">
        <w:rPr>
          <w:rFonts w:hint="eastAsia"/>
        </w:rPr>
        <w:t>に</w:t>
      </w:r>
      <w:r>
        <w:rPr>
          <w:rFonts w:hint="eastAsia"/>
        </w:rPr>
        <w:t>お振込みください。</w:t>
      </w:r>
    </w:p>
    <w:p w:rsidR="001B3E43" w:rsidRDefault="001B3E43" w:rsidP="007A72F8">
      <w:pPr>
        <w:spacing w:line="400" w:lineRule="exact"/>
      </w:pPr>
      <w:r>
        <w:rPr>
          <w:rFonts w:hint="eastAsia"/>
        </w:rPr>
        <w:t xml:space="preserve">　※振込手数料は加入者負担となります。</w:t>
      </w:r>
    </w:p>
    <w:p w:rsidR="001B3E43" w:rsidRDefault="001B3E43" w:rsidP="009458AD">
      <w:pPr>
        <w:spacing w:line="340" w:lineRule="exact"/>
      </w:pPr>
    </w:p>
    <w:p w:rsidR="001B3E43" w:rsidRPr="00B23E5E" w:rsidRDefault="001B3E43" w:rsidP="009458AD">
      <w:pPr>
        <w:spacing w:line="340" w:lineRule="exact"/>
        <w:ind w:left="840" w:hangingChars="400" w:hanging="840"/>
        <w:rPr>
          <w:rFonts w:asciiTheme="majorEastAsia" w:eastAsiaTheme="majorEastAsia" w:hAnsiTheme="majorEastAsia"/>
        </w:rPr>
      </w:pPr>
    </w:p>
    <w:p w:rsidR="001B3E43" w:rsidRPr="00B23E5E" w:rsidRDefault="001B3E43" w:rsidP="009458AD">
      <w:pPr>
        <w:spacing w:line="340" w:lineRule="exact"/>
        <w:rPr>
          <w:rFonts w:asciiTheme="majorEastAsia" w:eastAsiaTheme="majorEastAsia" w:hAnsiTheme="majorEastAsia"/>
          <w:b/>
        </w:rPr>
      </w:pPr>
      <w:r w:rsidRPr="00B23E5E">
        <w:rPr>
          <w:rFonts w:asciiTheme="majorEastAsia" w:eastAsiaTheme="majorEastAsia" w:hAnsiTheme="majorEastAsia" w:hint="eastAsia"/>
          <w:b/>
        </w:rPr>
        <w:t>ご不明な点は、事前に長岡市ボランティアセンター</w:t>
      </w:r>
      <w:r w:rsidR="00A85A83" w:rsidRPr="00B23E5E">
        <w:rPr>
          <w:rFonts w:asciiTheme="majorEastAsia" w:eastAsiaTheme="majorEastAsia" w:hAnsiTheme="majorEastAsia" w:hint="eastAsia"/>
          <w:b/>
        </w:rPr>
        <w:t>までご相談ください。</w:t>
      </w:r>
    </w:p>
    <w:p w:rsidR="007A72F8" w:rsidRDefault="007A72F8" w:rsidP="009458AD">
      <w:pPr>
        <w:spacing w:line="340" w:lineRule="exact"/>
        <w:rPr>
          <w:b/>
        </w:rPr>
      </w:pPr>
    </w:p>
    <w:p w:rsidR="009458AD" w:rsidRDefault="007A72F8" w:rsidP="00707444">
      <w:pPr>
        <w:spacing w:line="340" w:lineRule="exact"/>
        <w:ind w:firstLineChars="1150" w:firstLine="2424"/>
        <w:rPr>
          <w:b/>
        </w:rPr>
      </w:pPr>
      <w:r>
        <w:rPr>
          <w:rFonts w:hint="eastAsia"/>
          <w:b/>
        </w:rPr>
        <w:t>◆</w:t>
      </w:r>
      <w:r w:rsidR="00B23E5E" w:rsidRPr="00076374">
        <w:rPr>
          <w:rFonts w:hint="eastAsia"/>
          <w:b/>
        </w:rPr>
        <w:t>申し込み</w:t>
      </w:r>
      <w:r w:rsidR="00076374" w:rsidRPr="00076374">
        <w:rPr>
          <w:rFonts w:hint="eastAsia"/>
          <w:b/>
        </w:rPr>
        <w:t>・お問合せ先</w:t>
      </w:r>
      <w:r>
        <w:rPr>
          <w:rFonts w:hint="eastAsia"/>
          <w:b/>
        </w:rPr>
        <w:t>◆</w:t>
      </w:r>
    </w:p>
    <w:p w:rsidR="00076374" w:rsidRPr="007A72F8" w:rsidRDefault="00076374" w:rsidP="00707444">
      <w:pPr>
        <w:spacing w:line="320" w:lineRule="exact"/>
        <w:ind w:firstLineChars="1200" w:firstLine="2640"/>
        <w:jc w:val="left"/>
        <w:rPr>
          <w:sz w:val="22"/>
        </w:rPr>
      </w:pPr>
      <w:r w:rsidRPr="007A72F8">
        <w:rPr>
          <w:rFonts w:hint="eastAsia"/>
          <w:sz w:val="22"/>
        </w:rPr>
        <w:t>長岡市ボランティアセンター</w:t>
      </w:r>
    </w:p>
    <w:p w:rsidR="00076374" w:rsidRPr="00707444" w:rsidRDefault="00076374" w:rsidP="000F2189">
      <w:pPr>
        <w:spacing w:line="320" w:lineRule="exact"/>
        <w:ind w:firstLineChars="1350" w:firstLine="2835"/>
        <w:rPr>
          <w:rFonts w:asciiTheme="minorEastAsia" w:hAnsiTheme="minorEastAsia"/>
        </w:rPr>
      </w:pPr>
      <w:r w:rsidRPr="00707444">
        <w:rPr>
          <w:rFonts w:asciiTheme="minorEastAsia" w:hAnsiTheme="minorEastAsia" w:hint="eastAsia"/>
        </w:rPr>
        <w:t>住　所：〒940‐0071　長岡市表町2-2-21</w:t>
      </w:r>
    </w:p>
    <w:p w:rsidR="009458AD" w:rsidRPr="00707444" w:rsidRDefault="009458AD" w:rsidP="000F2189">
      <w:pPr>
        <w:spacing w:line="320" w:lineRule="exact"/>
        <w:ind w:firstLineChars="1350" w:firstLine="2835"/>
        <w:rPr>
          <w:rFonts w:asciiTheme="minorEastAsia" w:hAnsiTheme="minorEastAsia"/>
        </w:rPr>
      </w:pPr>
      <w:r w:rsidRPr="00707444">
        <w:rPr>
          <w:rFonts w:asciiTheme="minorEastAsia" w:hAnsiTheme="minorEastAsia" w:hint="eastAsia"/>
        </w:rPr>
        <w:t xml:space="preserve">電　話：０２５８－９４－５５８８　</w:t>
      </w:r>
    </w:p>
    <w:p w:rsidR="001B3E43" w:rsidRPr="00707444" w:rsidRDefault="009458AD" w:rsidP="000F2189">
      <w:pPr>
        <w:spacing w:line="320" w:lineRule="exact"/>
        <w:ind w:firstLineChars="1350" w:firstLine="2835"/>
        <w:jc w:val="left"/>
        <w:rPr>
          <w:rFonts w:asciiTheme="minorEastAsia" w:hAnsiTheme="minorEastAsia"/>
        </w:rPr>
      </w:pPr>
      <w:r w:rsidRPr="00707444">
        <w:rPr>
          <w:rFonts w:asciiTheme="minorEastAsia" w:hAnsiTheme="minorEastAsia" w:hint="eastAsia"/>
        </w:rPr>
        <w:t>ＦＡＸ：０２５８－３２－５２１０</w:t>
      </w:r>
    </w:p>
    <w:p w:rsidR="009458AD" w:rsidRPr="00707444" w:rsidRDefault="009458AD" w:rsidP="000F2189">
      <w:pPr>
        <w:spacing w:line="320" w:lineRule="exact"/>
        <w:ind w:firstLineChars="1350" w:firstLine="2835"/>
        <w:jc w:val="left"/>
        <w:rPr>
          <w:rFonts w:asciiTheme="minorEastAsia" w:hAnsiTheme="minorEastAsia"/>
        </w:rPr>
      </w:pPr>
      <w:r w:rsidRPr="00707444">
        <w:rPr>
          <w:rFonts w:asciiTheme="minorEastAsia" w:hAnsiTheme="minorEastAsia" w:hint="eastAsia"/>
        </w:rPr>
        <w:t>メール：</w:t>
      </w:r>
      <w:hyperlink r:id="rId6" w:history="1">
        <w:r w:rsidRPr="00707444">
          <w:rPr>
            <w:rFonts w:asciiTheme="minorEastAsia" w:hAnsiTheme="minorEastAsia" w:hint="eastAsia"/>
          </w:rPr>
          <w:t>vc@nagaoka-shakyo.or.jp</w:t>
        </w:r>
      </w:hyperlink>
    </w:p>
    <w:p w:rsidR="00B23E5E" w:rsidRPr="00707444" w:rsidRDefault="00B23E5E" w:rsidP="00707444">
      <w:pPr>
        <w:pStyle w:val="a4"/>
        <w:spacing w:line="320" w:lineRule="exact"/>
        <w:ind w:firstLineChars="1288" w:firstLine="2834"/>
        <w:rPr>
          <w:rFonts w:asciiTheme="minorEastAsia" w:eastAsiaTheme="minorEastAsia" w:hAnsiTheme="minorEastAsia" w:cstheme="minorBidi"/>
          <w:sz w:val="21"/>
          <w:szCs w:val="22"/>
        </w:rPr>
      </w:pPr>
      <w:r w:rsidRPr="00707444">
        <w:rPr>
          <w:rFonts w:asciiTheme="minorEastAsia" w:eastAsiaTheme="minorEastAsia" w:hAnsiTheme="minorEastAsia" w:hint="eastAsia"/>
          <w:spacing w:val="10"/>
          <w:kern w:val="0"/>
          <w:fitText w:val="620" w:id="-2075322624"/>
        </w:rPr>
        <w:t>振込</w:t>
      </w:r>
      <w:r w:rsidRPr="00707444">
        <w:rPr>
          <w:rFonts w:asciiTheme="minorEastAsia" w:eastAsiaTheme="minorEastAsia" w:hAnsiTheme="minorEastAsia" w:hint="eastAsia"/>
          <w:spacing w:val="-10"/>
          <w:kern w:val="0"/>
          <w:fitText w:val="620" w:id="-2075322624"/>
        </w:rPr>
        <w:t>先</w:t>
      </w:r>
      <w:r w:rsidRPr="00707444">
        <w:rPr>
          <w:rFonts w:asciiTheme="minorEastAsia" w:eastAsiaTheme="minorEastAsia" w:hAnsiTheme="minorEastAsia" w:hint="eastAsia"/>
        </w:rPr>
        <w:t>：</w:t>
      </w:r>
      <w:r w:rsidRPr="00707444">
        <w:rPr>
          <w:rFonts w:asciiTheme="minorEastAsia" w:eastAsiaTheme="minorEastAsia" w:hAnsiTheme="minorEastAsia" w:cstheme="minorBidi" w:hint="eastAsia"/>
          <w:sz w:val="21"/>
          <w:szCs w:val="22"/>
        </w:rPr>
        <w:t>口座名義　社会福祉法人　長岡市社会福祉協議会</w:t>
      </w:r>
    </w:p>
    <w:p w:rsidR="00707444" w:rsidRDefault="00B23E5E" w:rsidP="00707444">
      <w:pPr>
        <w:pStyle w:val="a4"/>
        <w:spacing w:line="320" w:lineRule="exact"/>
        <w:rPr>
          <w:rFonts w:asciiTheme="minorEastAsia" w:eastAsiaTheme="minorEastAsia" w:hAnsiTheme="minorEastAsia" w:cstheme="minorBidi"/>
          <w:sz w:val="21"/>
          <w:szCs w:val="22"/>
        </w:rPr>
      </w:pPr>
      <w:r w:rsidRPr="00707444">
        <w:rPr>
          <w:rFonts w:asciiTheme="minorEastAsia" w:eastAsiaTheme="minorEastAsia" w:hAnsiTheme="minorEastAsia" w:cstheme="minorBidi" w:hint="eastAsia"/>
          <w:sz w:val="21"/>
          <w:szCs w:val="22"/>
        </w:rPr>
        <w:t xml:space="preserve">　　　　　　　　　　　</w:t>
      </w:r>
      <w:r w:rsidR="007A72F8" w:rsidRPr="00707444">
        <w:rPr>
          <w:rFonts w:asciiTheme="minorEastAsia" w:eastAsiaTheme="minorEastAsia" w:hAnsiTheme="minorEastAsia" w:cstheme="minorBidi" w:hint="eastAsia"/>
          <w:sz w:val="21"/>
          <w:szCs w:val="22"/>
        </w:rPr>
        <w:t xml:space="preserve">　　　　　　　　　　　　　　　　　</w:t>
      </w:r>
      <w:r w:rsidRPr="00707444">
        <w:rPr>
          <w:rFonts w:asciiTheme="minorEastAsia" w:eastAsiaTheme="minorEastAsia" w:hAnsiTheme="minorEastAsia" w:cstheme="minorBidi" w:hint="eastAsia"/>
          <w:sz w:val="21"/>
          <w:szCs w:val="22"/>
        </w:rPr>
        <w:t xml:space="preserve">会長　</w:t>
      </w:r>
      <w:r w:rsidR="007A72F8" w:rsidRPr="00707444">
        <w:rPr>
          <w:rFonts w:asciiTheme="minorEastAsia" w:eastAsiaTheme="minorEastAsia" w:hAnsiTheme="minorEastAsia" w:cstheme="minorBidi" w:hint="eastAsia"/>
          <w:sz w:val="21"/>
          <w:szCs w:val="22"/>
        </w:rPr>
        <w:t xml:space="preserve">　　</w:t>
      </w:r>
      <w:r w:rsidR="00345C44">
        <w:rPr>
          <w:rFonts w:asciiTheme="minorEastAsia" w:eastAsiaTheme="minorEastAsia" w:hAnsiTheme="minorEastAsia" w:cstheme="minorBidi" w:hint="eastAsia"/>
          <w:sz w:val="21"/>
          <w:szCs w:val="22"/>
        </w:rPr>
        <w:t>本田　史朗</w:t>
      </w:r>
      <w:bookmarkStart w:id="0" w:name="_GoBack"/>
      <w:bookmarkEnd w:id="0"/>
    </w:p>
    <w:p w:rsidR="00B23E5E" w:rsidRPr="00707444" w:rsidRDefault="00B23E5E" w:rsidP="00707444">
      <w:pPr>
        <w:pStyle w:val="a4"/>
        <w:spacing w:line="320" w:lineRule="exact"/>
        <w:ind w:firstLineChars="1755" w:firstLine="3685"/>
        <w:rPr>
          <w:rFonts w:asciiTheme="minorEastAsia" w:eastAsiaTheme="minorEastAsia" w:hAnsiTheme="minorEastAsia"/>
        </w:rPr>
      </w:pPr>
      <w:r w:rsidRPr="00707444">
        <w:rPr>
          <w:rFonts w:asciiTheme="minorEastAsia" w:eastAsiaTheme="minorEastAsia" w:hAnsiTheme="minorEastAsia" w:cstheme="minorBidi" w:hint="eastAsia"/>
          <w:sz w:val="21"/>
          <w:szCs w:val="22"/>
        </w:rPr>
        <w:t>振込口座　北越銀行長岡市役所支店　普通　５２９０４</w:t>
      </w:r>
    </w:p>
    <w:p w:rsidR="009458AD" w:rsidRDefault="009458AD" w:rsidP="001B3E43">
      <w:pPr>
        <w:jc w:val="right"/>
      </w:pPr>
    </w:p>
    <w:sectPr w:rsidR="009458AD" w:rsidSect="009458AD">
      <w:pgSz w:w="11906" w:h="16838"/>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4C" w:rsidRDefault="00ED764C" w:rsidP="00ED764C">
      <w:r>
        <w:separator/>
      </w:r>
    </w:p>
  </w:endnote>
  <w:endnote w:type="continuationSeparator" w:id="0">
    <w:p w:rsidR="00ED764C" w:rsidRDefault="00ED764C" w:rsidP="00ED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4C" w:rsidRDefault="00ED764C" w:rsidP="00ED764C">
      <w:r>
        <w:separator/>
      </w:r>
    </w:p>
  </w:footnote>
  <w:footnote w:type="continuationSeparator" w:id="0">
    <w:p w:rsidR="00ED764C" w:rsidRDefault="00ED764C" w:rsidP="00ED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83"/>
    <w:rsid w:val="00076374"/>
    <w:rsid w:val="000F2189"/>
    <w:rsid w:val="001B3E43"/>
    <w:rsid w:val="001F6679"/>
    <w:rsid w:val="002625AF"/>
    <w:rsid w:val="00290CE4"/>
    <w:rsid w:val="00345C44"/>
    <w:rsid w:val="00485E3B"/>
    <w:rsid w:val="00707444"/>
    <w:rsid w:val="007A72F8"/>
    <w:rsid w:val="007D0347"/>
    <w:rsid w:val="0086591E"/>
    <w:rsid w:val="008B29C9"/>
    <w:rsid w:val="009458AD"/>
    <w:rsid w:val="00A85A83"/>
    <w:rsid w:val="00B23E5E"/>
    <w:rsid w:val="00CF6A86"/>
    <w:rsid w:val="00ED764C"/>
    <w:rsid w:val="00F8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BFC78D6-1CE4-44B9-BC7D-FEE37002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6A86"/>
    <w:rPr>
      <w:color w:val="0563C1" w:themeColor="hyperlink"/>
      <w:u w:val="single"/>
    </w:rPr>
  </w:style>
  <w:style w:type="paragraph" w:styleId="a4">
    <w:name w:val="Plain Text"/>
    <w:basedOn w:val="a"/>
    <w:link w:val="a5"/>
    <w:uiPriority w:val="99"/>
    <w:unhideWhenUsed/>
    <w:rsid w:val="00CF6A86"/>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CF6A86"/>
    <w:rPr>
      <w:rFonts w:ascii="ＭＳ ゴシック" w:eastAsia="ＭＳ ゴシック" w:hAnsi="Courier New" w:cs="Courier New"/>
      <w:sz w:val="20"/>
      <w:szCs w:val="21"/>
    </w:rPr>
  </w:style>
  <w:style w:type="paragraph" w:styleId="a6">
    <w:name w:val="Balloon Text"/>
    <w:basedOn w:val="a"/>
    <w:link w:val="a7"/>
    <w:uiPriority w:val="99"/>
    <w:semiHidden/>
    <w:unhideWhenUsed/>
    <w:rsid w:val="000F21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2189"/>
    <w:rPr>
      <w:rFonts w:asciiTheme="majorHAnsi" w:eastAsiaTheme="majorEastAsia" w:hAnsiTheme="majorHAnsi" w:cstheme="majorBidi"/>
      <w:sz w:val="18"/>
      <w:szCs w:val="18"/>
    </w:rPr>
  </w:style>
  <w:style w:type="paragraph" w:styleId="a8">
    <w:name w:val="header"/>
    <w:basedOn w:val="a"/>
    <w:link w:val="a9"/>
    <w:uiPriority w:val="99"/>
    <w:unhideWhenUsed/>
    <w:rsid w:val="00ED764C"/>
    <w:pPr>
      <w:tabs>
        <w:tab w:val="center" w:pos="4252"/>
        <w:tab w:val="right" w:pos="8504"/>
      </w:tabs>
      <w:snapToGrid w:val="0"/>
    </w:pPr>
  </w:style>
  <w:style w:type="character" w:customStyle="1" w:styleId="a9">
    <w:name w:val="ヘッダー (文字)"/>
    <w:basedOn w:val="a0"/>
    <w:link w:val="a8"/>
    <w:uiPriority w:val="99"/>
    <w:rsid w:val="00ED764C"/>
  </w:style>
  <w:style w:type="paragraph" w:styleId="aa">
    <w:name w:val="footer"/>
    <w:basedOn w:val="a"/>
    <w:link w:val="ab"/>
    <w:uiPriority w:val="99"/>
    <w:unhideWhenUsed/>
    <w:rsid w:val="00ED764C"/>
    <w:pPr>
      <w:tabs>
        <w:tab w:val="center" w:pos="4252"/>
        <w:tab w:val="right" w:pos="8504"/>
      </w:tabs>
      <w:snapToGrid w:val="0"/>
    </w:pPr>
  </w:style>
  <w:style w:type="character" w:customStyle="1" w:styleId="ab">
    <w:name w:val="フッター (文字)"/>
    <w:basedOn w:val="a0"/>
    <w:link w:val="aa"/>
    <w:uiPriority w:val="99"/>
    <w:rsid w:val="00ED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c@nagaoka-shakyo.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TSUCHIDA KIYOMI</dc:creator>
  <cp:keywords/>
  <dc:description/>
  <cp:lastModifiedBy>houser01</cp:lastModifiedBy>
  <cp:revision>9</cp:revision>
  <cp:lastPrinted>2020-04-09T11:24:00Z</cp:lastPrinted>
  <dcterms:created xsi:type="dcterms:W3CDTF">2020-04-09T08:39:00Z</dcterms:created>
  <dcterms:modified xsi:type="dcterms:W3CDTF">2020-04-10T02:25:00Z</dcterms:modified>
</cp:coreProperties>
</file>